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0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D9041C">
              <w:rPr>
                <w:rFonts w:ascii="Arial" w:hAnsi="Arial" w:cs="Arial"/>
                <w:sz w:val="28"/>
                <w:szCs w:val="28"/>
              </w:rPr>
              <w:t>025</w:t>
            </w:r>
            <w:bookmarkStart w:id="0" w:name="_GoBack"/>
            <w:bookmarkEnd w:id="0"/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AF3ECB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AF3ECB">
              <w:rPr>
                <w:rFonts w:ascii="Arial" w:hAnsi="Arial" w:cs="Arial"/>
                <w:sz w:val="28"/>
                <w:szCs w:val="28"/>
              </w:rPr>
              <w:t>019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FD0A49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FD0A49" w:rsidRPr="00FD0A49">
        <w:rPr>
          <w:rFonts w:ascii="Arial" w:hAnsi="Arial" w:cs="Arial"/>
          <w:sz w:val="22"/>
          <w:szCs w:val="22"/>
          <w:u w:val="words"/>
        </w:rPr>
        <w:t xml:space="preserve">Contratação de pessoa jurídica para a confecção de camisetas, coletes, guarda-pó e mochilas personalizadas para atendimento das demandas da Unidade Educacional do </w:t>
      </w:r>
      <w:r w:rsidR="00FD0A49" w:rsidRPr="00FD0A49">
        <w:rPr>
          <w:rFonts w:ascii="Arial" w:hAnsi="Arial" w:cs="Arial"/>
          <w:b/>
          <w:sz w:val="22"/>
          <w:szCs w:val="22"/>
          <w:u w:val="words"/>
        </w:rPr>
        <w:t>SENAR-AR/MS</w:t>
      </w:r>
      <w:r w:rsidR="00FD0A49" w:rsidRPr="00FD0A49">
        <w:rPr>
          <w:rFonts w:ascii="Arial" w:hAnsi="Arial" w:cs="Arial"/>
          <w:sz w:val="22"/>
          <w:szCs w:val="22"/>
        </w:rPr>
        <w:t xml:space="preserve">. </w:t>
      </w: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174A86" w:rsidRPr="00173E6D">
        <w:rPr>
          <w:rFonts w:ascii="Arial" w:hAnsi="Arial" w:cs="Arial"/>
          <w:b w:val="0"/>
          <w:sz w:val="22"/>
          <w:szCs w:val="22"/>
        </w:rPr>
        <w:t>*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FD0A49" w:rsidRPr="00B401C1">
          <w:rPr>
            <w:rStyle w:val="Hyperlink"/>
            <w:rFonts w:ascii="Arial" w:hAnsi="Arial" w:cs="Arial"/>
            <w:sz w:val="22"/>
            <w:szCs w:val="22"/>
          </w:rPr>
          <w:t>kelly@senarms.org.br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AF3ECB" w:rsidRDefault="00A94747" w:rsidP="00AF3ECB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AF3ECB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AF3ECB">
            <w:rPr>
              <w:rFonts w:ascii="Arial" w:hAnsi="Arial" w:cs="Arial"/>
              <w:sz w:val="18"/>
              <w:szCs w:val="20"/>
            </w:rPr>
            <w:t xml:space="preserve">nº </w:t>
          </w:r>
          <w:r w:rsidR="00D606B3" w:rsidRPr="00AF3ECB">
            <w:rPr>
              <w:rFonts w:ascii="Arial" w:hAnsi="Arial" w:cs="Arial"/>
              <w:sz w:val="18"/>
              <w:szCs w:val="20"/>
            </w:rPr>
            <w:t>0</w:t>
          </w:r>
          <w:r w:rsidR="00AF3ECB" w:rsidRPr="00AF3ECB">
            <w:rPr>
              <w:rFonts w:ascii="Arial" w:hAnsi="Arial" w:cs="Arial"/>
              <w:sz w:val="18"/>
              <w:szCs w:val="20"/>
            </w:rPr>
            <w:t>73</w:t>
          </w:r>
          <w:r w:rsidR="009E0FA2" w:rsidRPr="00AF3ECB">
            <w:rPr>
              <w:rFonts w:ascii="Arial" w:hAnsi="Arial" w:cs="Arial"/>
              <w:sz w:val="18"/>
              <w:szCs w:val="20"/>
            </w:rPr>
            <w:t>/201</w:t>
          </w:r>
          <w:r w:rsidR="00876208" w:rsidRPr="00AF3ECB">
            <w:rPr>
              <w:rFonts w:ascii="Arial" w:hAnsi="Arial" w:cs="Arial"/>
              <w:sz w:val="18"/>
              <w:szCs w:val="20"/>
            </w:rPr>
            <w:t>6</w:t>
          </w:r>
          <w:r w:rsidR="009E0FA2" w:rsidRPr="00AF3ECB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AF3ECB" w:rsidRDefault="00AF3ECB" w:rsidP="00AF3ECB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AF3ECB">
            <w:rPr>
              <w:rFonts w:ascii="Arial" w:hAnsi="Arial" w:cs="Arial"/>
              <w:bCs/>
              <w:sz w:val="18"/>
              <w:szCs w:val="20"/>
            </w:rPr>
            <w:t>Pregão Presencial</w:t>
          </w:r>
          <w:r w:rsidR="00A94747" w:rsidRPr="00AF3ECB">
            <w:rPr>
              <w:rFonts w:ascii="Arial" w:hAnsi="Arial" w:cs="Arial"/>
              <w:bCs/>
              <w:sz w:val="18"/>
              <w:szCs w:val="20"/>
            </w:rPr>
            <w:t xml:space="preserve"> </w:t>
          </w:r>
          <w:r w:rsidR="009E0FA2" w:rsidRPr="00AF3ECB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BB030C" w:rsidRPr="00AF3ECB">
            <w:rPr>
              <w:rFonts w:ascii="Arial" w:hAnsi="Arial" w:cs="Arial"/>
              <w:bCs/>
              <w:sz w:val="18"/>
              <w:szCs w:val="20"/>
            </w:rPr>
            <w:t>0</w:t>
          </w:r>
          <w:r w:rsidRPr="00AF3ECB">
            <w:rPr>
              <w:rFonts w:ascii="Arial" w:hAnsi="Arial" w:cs="Arial"/>
              <w:bCs/>
              <w:sz w:val="18"/>
              <w:szCs w:val="20"/>
            </w:rPr>
            <w:t>19</w:t>
          </w:r>
          <w:r w:rsidR="00A94747" w:rsidRPr="00AF3ECB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AF3ECB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 w:rsidRPr="00AF3ECB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AF3ECB" w:rsidRDefault="00A94747" w:rsidP="00AF3ECB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AF3ECB">
            <w:rPr>
              <w:rFonts w:ascii="Arial" w:hAnsi="Arial" w:cs="Arial"/>
              <w:sz w:val="18"/>
              <w:szCs w:val="20"/>
            </w:rPr>
            <w:t xml:space="preserve">Edital </w:t>
          </w:r>
          <w:r w:rsidR="009E0FA2" w:rsidRPr="00AF3ECB">
            <w:rPr>
              <w:rFonts w:ascii="Arial" w:hAnsi="Arial" w:cs="Arial"/>
              <w:sz w:val="18"/>
              <w:szCs w:val="20"/>
            </w:rPr>
            <w:t xml:space="preserve">nº </w:t>
          </w:r>
          <w:r w:rsidR="00876208" w:rsidRPr="00AF3ECB">
            <w:rPr>
              <w:rFonts w:ascii="Arial" w:hAnsi="Arial" w:cs="Arial"/>
              <w:sz w:val="18"/>
              <w:szCs w:val="20"/>
            </w:rPr>
            <w:t>0</w:t>
          </w:r>
          <w:r w:rsidR="00AF3ECB">
            <w:rPr>
              <w:rFonts w:ascii="Arial" w:hAnsi="Arial" w:cs="Arial"/>
              <w:sz w:val="18"/>
              <w:szCs w:val="20"/>
            </w:rPr>
            <w:t>25</w:t>
          </w:r>
          <w:r w:rsidR="00876208" w:rsidRPr="00AF3ECB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3AEF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3ECB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041C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D0A49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F934EE4E-9299-4D70-AF68-C281F081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y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D8E87-74C2-438E-976C-E2C75DD5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4</cp:revision>
  <cp:lastPrinted>2016-02-18T16:37:00Z</cp:lastPrinted>
  <dcterms:created xsi:type="dcterms:W3CDTF">2016-07-06T19:04:00Z</dcterms:created>
  <dcterms:modified xsi:type="dcterms:W3CDTF">2016-07-06T19:06:00Z</dcterms:modified>
</cp:coreProperties>
</file>